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D9A" w:rsidRDefault="00417D9A" w:rsidP="00417D9A">
      <w:pPr>
        <w:widowControl/>
        <w:spacing w:line="540" w:lineRule="exact"/>
        <w:jc w:val="center"/>
        <w:rPr>
          <w:rFonts w:eastAsia="標楷體"/>
          <w:kern w:val="0"/>
        </w:rPr>
      </w:pPr>
      <w:r>
        <w:rPr>
          <w:rFonts w:eastAsia="標楷體" w:hAnsi="標楷體"/>
          <w:bCs/>
          <w:kern w:val="0"/>
          <w:sz w:val="36"/>
          <w:szCs w:val="36"/>
        </w:rPr>
        <w:t>台北海洋技術學院</w:t>
      </w:r>
      <w:proofErr w:type="gramStart"/>
      <w:r>
        <w:rPr>
          <w:rFonts w:eastAsia="標楷體" w:hAnsi="標楷體" w:hint="eastAsia"/>
          <w:bCs/>
          <w:kern w:val="0"/>
          <w:sz w:val="36"/>
          <w:szCs w:val="36"/>
        </w:rPr>
        <w:t>104</w:t>
      </w:r>
      <w:proofErr w:type="gramEnd"/>
      <w:r>
        <w:rPr>
          <w:rFonts w:eastAsia="標楷體" w:hAnsi="標楷體"/>
          <w:bCs/>
          <w:kern w:val="0"/>
          <w:sz w:val="36"/>
          <w:szCs w:val="36"/>
        </w:rPr>
        <w:t>年度</w:t>
      </w:r>
    </w:p>
    <w:p w:rsidR="00417D9A" w:rsidRDefault="00417D9A" w:rsidP="00417D9A">
      <w:pPr>
        <w:widowControl/>
        <w:spacing w:line="440" w:lineRule="exact"/>
        <w:jc w:val="center"/>
        <w:rPr>
          <w:rFonts w:eastAsia="標楷體" w:hAnsi="標楷體"/>
          <w:bCs/>
          <w:kern w:val="0"/>
          <w:sz w:val="36"/>
          <w:szCs w:val="36"/>
        </w:rPr>
      </w:pPr>
      <w:r>
        <w:rPr>
          <w:rFonts w:eastAsia="標楷體" w:hAnsi="標楷體" w:hint="eastAsia"/>
          <w:bCs/>
          <w:kern w:val="0"/>
          <w:sz w:val="36"/>
          <w:szCs w:val="36"/>
        </w:rPr>
        <w:t>「健康拼圖創意比一比」競賽辦法</w:t>
      </w:r>
    </w:p>
    <w:p w:rsidR="00417D9A" w:rsidRDefault="00417D9A" w:rsidP="00417D9A">
      <w:pPr>
        <w:widowControl/>
        <w:spacing w:line="440" w:lineRule="exact"/>
        <w:jc w:val="center"/>
        <w:rPr>
          <w:rFonts w:eastAsia="標楷體" w:hAnsi="標楷體"/>
          <w:bCs/>
          <w:kern w:val="0"/>
          <w:sz w:val="36"/>
          <w:szCs w:val="36"/>
        </w:rPr>
      </w:pPr>
    </w:p>
    <w:p w:rsidR="00417D9A" w:rsidRDefault="00417D9A" w:rsidP="00417D9A">
      <w:pPr>
        <w:widowControl/>
        <w:ind w:leftChars="-150" w:left="1020" w:hangingChars="575" w:hanging="1380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一、依據：</w:t>
      </w:r>
      <w:r>
        <w:rPr>
          <w:rFonts w:ascii="標楷體" w:eastAsia="標楷體" w:hAnsi="標楷體" w:hint="eastAsia"/>
          <w:kern w:val="0"/>
        </w:rPr>
        <w:t>推動學校健康促進實施計畫---辦理</w:t>
      </w:r>
      <w:r w:rsidRPr="00BE5A55">
        <w:rPr>
          <w:rFonts w:eastAsia="標楷體" w:hAnsi="標楷體" w:hint="eastAsia"/>
          <w:bCs/>
          <w:kern w:val="0"/>
        </w:rPr>
        <w:t>健康拼圖創意比一比</w:t>
      </w:r>
      <w:r>
        <w:rPr>
          <w:rFonts w:ascii="標楷體" w:eastAsia="標楷體" w:hAnsi="標楷體" w:hint="eastAsia"/>
          <w:kern w:val="0"/>
        </w:rPr>
        <w:t>競賽。</w:t>
      </w:r>
    </w:p>
    <w:p w:rsidR="00417D9A" w:rsidRDefault="00417D9A" w:rsidP="00417D9A">
      <w:pPr>
        <w:widowControl/>
        <w:ind w:leftChars="-150" w:left="840" w:hangingChars="500" w:hanging="1200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二、主旨：</w:t>
      </w:r>
      <w:r>
        <w:rPr>
          <w:rFonts w:ascii="標楷體" w:eastAsia="標楷體" w:hAnsi="標楷體" w:hint="eastAsia"/>
          <w:kern w:val="0"/>
        </w:rPr>
        <w:t>藉由健康衛教秀創意書卡、營養標示及KUSO向</w:t>
      </w:r>
      <w:proofErr w:type="gramStart"/>
      <w:r>
        <w:rPr>
          <w:rFonts w:ascii="標楷體" w:eastAsia="標楷體" w:hAnsi="標楷體" w:hint="eastAsia"/>
          <w:kern w:val="0"/>
        </w:rPr>
        <w:t>菸品說不</w:t>
      </w:r>
      <w:proofErr w:type="gramEnd"/>
      <w:r>
        <w:rPr>
          <w:rFonts w:ascii="標楷體" w:eastAsia="標楷體" w:hAnsi="標楷體" w:hint="eastAsia"/>
          <w:kern w:val="0"/>
        </w:rPr>
        <w:t>！短片設計，激發學生多元化創意，提升對健康五蔬果、愛滋病毒的認知和了解</w:t>
      </w:r>
      <w:proofErr w:type="gramStart"/>
      <w:r>
        <w:rPr>
          <w:rFonts w:ascii="標楷體" w:eastAsia="標楷體" w:hAnsi="標楷體" w:hint="eastAsia"/>
          <w:kern w:val="0"/>
        </w:rPr>
        <w:t>菸</w:t>
      </w:r>
      <w:proofErr w:type="gramEnd"/>
      <w:r>
        <w:rPr>
          <w:rFonts w:ascii="標楷體" w:eastAsia="標楷體" w:hAnsi="標楷體" w:hint="eastAsia"/>
          <w:kern w:val="0"/>
        </w:rPr>
        <w:t>品、二手及三手</w:t>
      </w:r>
      <w:proofErr w:type="gramStart"/>
      <w:r>
        <w:rPr>
          <w:rFonts w:ascii="標楷體" w:eastAsia="標楷體" w:hAnsi="標楷體" w:hint="eastAsia"/>
          <w:kern w:val="0"/>
        </w:rPr>
        <w:t>菸</w:t>
      </w:r>
      <w:proofErr w:type="gramEnd"/>
      <w:r>
        <w:rPr>
          <w:rFonts w:ascii="標楷體" w:eastAsia="標楷體" w:hAnsi="標楷體" w:hint="eastAsia"/>
          <w:kern w:val="0"/>
        </w:rPr>
        <w:t>對身體危害，期能達對健康飲食（飲料）、愛滋防治及遠離</w:t>
      </w:r>
      <w:proofErr w:type="gramStart"/>
      <w:r>
        <w:rPr>
          <w:rFonts w:ascii="標楷體" w:eastAsia="標楷體" w:hAnsi="標楷體" w:hint="eastAsia"/>
          <w:kern w:val="0"/>
        </w:rPr>
        <w:t>菸</w:t>
      </w:r>
      <w:proofErr w:type="gramEnd"/>
      <w:r>
        <w:rPr>
          <w:rFonts w:ascii="標楷體" w:eastAsia="標楷體" w:hAnsi="標楷體" w:hint="eastAsia"/>
          <w:kern w:val="0"/>
        </w:rPr>
        <w:t>害宣導效益，養成健康的生活型態。</w:t>
      </w:r>
    </w:p>
    <w:p w:rsidR="00417D9A" w:rsidRDefault="00417D9A" w:rsidP="00417D9A">
      <w:pPr>
        <w:widowControl/>
        <w:ind w:leftChars="-150" w:left="1020" w:hangingChars="575" w:hanging="1380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三、主辦單位：學</w:t>
      </w:r>
      <w:proofErr w:type="gramStart"/>
      <w:r>
        <w:rPr>
          <w:rFonts w:ascii="標楷體" w:eastAsia="標楷體" w:hAnsi="標楷體"/>
          <w:kern w:val="0"/>
        </w:rPr>
        <w:t>務</w:t>
      </w:r>
      <w:proofErr w:type="gramEnd"/>
      <w:r>
        <w:rPr>
          <w:rFonts w:ascii="標楷體" w:eastAsia="標楷體" w:hAnsi="標楷體"/>
          <w:kern w:val="0"/>
        </w:rPr>
        <w:t>處衛生保健組。</w:t>
      </w:r>
    </w:p>
    <w:p w:rsidR="00417D9A" w:rsidRDefault="00417D9A" w:rsidP="00417D9A">
      <w:pPr>
        <w:widowControl/>
        <w:ind w:leftChars="-150" w:left="1020" w:hangingChars="575" w:hanging="1380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四、協辦單位：</w:t>
      </w:r>
      <w:r>
        <w:rPr>
          <w:rFonts w:ascii="標楷體" w:eastAsia="標楷體" w:hAnsi="標楷體" w:hint="eastAsia"/>
          <w:kern w:val="0"/>
        </w:rPr>
        <w:t>健康</w:t>
      </w:r>
      <w:proofErr w:type="gramStart"/>
      <w:r>
        <w:rPr>
          <w:rFonts w:ascii="標楷體" w:eastAsia="標楷體" w:hAnsi="標楷體" w:hint="eastAsia"/>
          <w:kern w:val="0"/>
        </w:rPr>
        <w:t>樂活社</w:t>
      </w:r>
      <w:proofErr w:type="gramEnd"/>
      <w:r>
        <w:rPr>
          <w:rFonts w:ascii="標楷體" w:eastAsia="標楷體" w:hAnsi="標楷體"/>
          <w:kern w:val="0"/>
        </w:rPr>
        <w:t>。</w:t>
      </w:r>
    </w:p>
    <w:p w:rsidR="00417D9A" w:rsidRDefault="00417D9A" w:rsidP="00417D9A">
      <w:pPr>
        <w:widowControl/>
        <w:ind w:leftChars="-150" w:left="1020" w:hangingChars="575" w:hanging="1380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五、活動</w:t>
      </w:r>
      <w:r>
        <w:rPr>
          <w:rFonts w:ascii="標楷體" w:eastAsia="標楷體" w:hAnsi="標楷體" w:hint="eastAsia"/>
          <w:kern w:val="0"/>
        </w:rPr>
        <w:t>期程</w:t>
      </w:r>
      <w:r>
        <w:rPr>
          <w:rFonts w:ascii="標楷體" w:eastAsia="標楷體" w:hAnsi="標楷體"/>
          <w:kern w:val="0"/>
        </w:rPr>
        <w:t>：</w:t>
      </w:r>
      <w:r>
        <w:rPr>
          <w:rFonts w:ascii="標楷體" w:eastAsia="標楷體" w:hAnsi="標楷體" w:hint="eastAsia"/>
          <w:kern w:val="0"/>
        </w:rPr>
        <w:t>104</w:t>
      </w:r>
      <w:r>
        <w:rPr>
          <w:rFonts w:ascii="標楷體" w:eastAsia="標楷體" w:hAnsi="標楷體"/>
          <w:kern w:val="0"/>
        </w:rPr>
        <w:t>年</w:t>
      </w:r>
      <w:r>
        <w:rPr>
          <w:rFonts w:ascii="標楷體" w:eastAsia="標楷體" w:hAnsi="標楷體" w:hint="eastAsia"/>
          <w:kern w:val="0"/>
        </w:rPr>
        <w:t>5</w:t>
      </w:r>
      <w:r>
        <w:rPr>
          <w:rFonts w:ascii="標楷體" w:eastAsia="標楷體" w:hAnsi="標楷體"/>
          <w:kern w:val="0"/>
        </w:rPr>
        <w:t>月</w:t>
      </w:r>
      <w:r>
        <w:rPr>
          <w:rFonts w:ascii="標楷體" w:eastAsia="標楷體" w:hAnsi="標楷體" w:hint="eastAsia"/>
          <w:kern w:val="0"/>
        </w:rPr>
        <w:t>1</w:t>
      </w:r>
      <w:r>
        <w:rPr>
          <w:rFonts w:ascii="標楷體" w:eastAsia="標楷體" w:hAnsi="標楷體"/>
          <w:kern w:val="0"/>
        </w:rPr>
        <w:t>日</w:t>
      </w:r>
      <w:r>
        <w:rPr>
          <w:rFonts w:ascii="標楷體" w:eastAsia="標楷體" w:hAnsi="標楷體" w:hint="eastAsia"/>
          <w:kern w:val="0"/>
        </w:rPr>
        <w:t>~5月29日下午4時止。</w:t>
      </w:r>
    </w:p>
    <w:p w:rsidR="00417D9A" w:rsidRDefault="00417D9A" w:rsidP="00417D9A">
      <w:pPr>
        <w:widowControl/>
        <w:tabs>
          <w:tab w:val="left" w:pos="0"/>
        </w:tabs>
        <w:ind w:leftChars="-150" w:left="1020" w:hangingChars="575" w:hanging="138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六</w:t>
      </w:r>
      <w:r>
        <w:rPr>
          <w:rFonts w:ascii="標楷體" w:eastAsia="標楷體" w:hAnsi="標楷體"/>
          <w:kern w:val="0"/>
        </w:rPr>
        <w:t>、參賽資格：</w:t>
      </w:r>
      <w:proofErr w:type="gramStart"/>
      <w:r>
        <w:rPr>
          <w:rFonts w:ascii="標楷體" w:eastAsia="標楷體" w:hAnsi="標楷體" w:hint="eastAsia"/>
          <w:kern w:val="0"/>
        </w:rPr>
        <w:t>海院學生</w:t>
      </w:r>
      <w:proofErr w:type="gramEnd"/>
      <w:r>
        <w:rPr>
          <w:rFonts w:ascii="標楷體" w:eastAsia="標楷體" w:hAnsi="標楷體" w:hint="eastAsia"/>
          <w:kern w:val="0"/>
        </w:rPr>
        <w:t>，報名不限個人或團體。</w:t>
      </w:r>
      <w:r>
        <w:rPr>
          <w:rFonts w:ascii="標楷體" w:eastAsia="標楷體" w:hAnsi="標楷體"/>
          <w:kern w:val="0"/>
        </w:rPr>
        <w:t xml:space="preserve"> </w:t>
      </w:r>
    </w:p>
    <w:p w:rsidR="00417D9A" w:rsidRDefault="00417D9A" w:rsidP="00417D9A">
      <w:pPr>
        <w:widowControl/>
        <w:ind w:leftChars="-150" w:left="1020" w:hangingChars="575" w:hanging="138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七</w:t>
      </w:r>
      <w:r>
        <w:rPr>
          <w:rFonts w:ascii="標楷體" w:eastAsia="標楷體" w:hAnsi="標楷體"/>
          <w:kern w:val="0"/>
        </w:rPr>
        <w:t>、報名</w:t>
      </w:r>
      <w:r>
        <w:rPr>
          <w:rFonts w:ascii="標楷體" w:eastAsia="標楷體" w:hAnsi="標楷體" w:hint="eastAsia"/>
          <w:kern w:val="0"/>
        </w:rPr>
        <w:t>日期</w:t>
      </w:r>
      <w:r>
        <w:rPr>
          <w:rFonts w:ascii="標楷體" w:eastAsia="標楷體" w:hAnsi="標楷體"/>
          <w:kern w:val="0"/>
        </w:rPr>
        <w:t>：自</w:t>
      </w:r>
      <w:r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/>
          <w:kern w:val="0"/>
        </w:rPr>
        <w:t>月</w:t>
      </w:r>
      <w:r>
        <w:rPr>
          <w:rFonts w:ascii="標楷體" w:eastAsia="標楷體" w:hAnsi="標楷體" w:hint="eastAsia"/>
          <w:kern w:val="0"/>
        </w:rPr>
        <w:t>27</w:t>
      </w:r>
      <w:r>
        <w:rPr>
          <w:rFonts w:ascii="標楷體" w:eastAsia="標楷體" w:hAnsi="標楷體"/>
          <w:kern w:val="0"/>
        </w:rPr>
        <w:t>日至</w:t>
      </w:r>
      <w:r>
        <w:rPr>
          <w:rFonts w:ascii="標楷體" w:eastAsia="標楷體" w:hAnsi="標楷體" w:hint="eastAsia"/>
          <w:kern w:val="0"/>
        </w:rPr>
        <w:t>5</w:t>
      </w:r>
      <w:r>
        <w:rPr>
          <w:rFonts w:ascii="標楷體" w:eastAsia="標楷體" w:hAnsi="標楷體"/>
          <w:kern w:val="0"/>
        </w:rPr>
        <w:t>月</w:t>
      </w:r>
      <w:r>
        <w:rPr>
          <w:rFonts w:ascii="標楷體" w:eastAsia="標楷體" w:hAnsi="標楷體" w:hint="eastAsia"/>
          <w:kern w:val="0"/>
        </w:rPr>
        <w:t>1</w:t>
      </w:r>
      <w:r>
        <w:rPr>
          <w:rFonts w:ascii="標楷體" w:eastAsia="標楷體" w:hAnsi="標楷體"/>
          <w:kern w:val="0"/>
        </w:rPr>
        <w:t>日截止。</w:t>
      </w:r>
    </w:p>
    <w:p w:rsidR="00417D9A" w:rsidRDefault="00417D9A" w:rsidP="00417D9A">
      <w:pPr>
        <w:widowControl/>
        <w:ind w:leftChars="-150" w:left="1020" w:hangingChars="575" w:hanging="138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八</w:t>
      </w:r>
      <w:r>
        <w:rPr>
          <w:rFonts w:ascii="標楷體" w:eastAsia="標楷體" w:hAnsi="標楷體"/>
          <w:kern w:val="0"/>
        </w:rPr>
        <w:t>、報名地點：</w:t>
      </w:r>
      <w:r>
        <w:rPr>
          <w:rFonts w:ascii="標楷體" w:eastAsia="標楷體" w:hAnsi="標楷體" w:hint="eastAsia"/>
          <w:kern w:val="0"/>
        </w:rPr>
        <w:t>親自至淡水校本部或士林</w:t>
      </w:r>
      <w:proofErr w:type="gramStart"/>
      <w:r>
        <w:rPr>
          <w:rFonts w:ascii="標楷體" w:eastAsia="標楷體" w:hAnsi="標楷體" w:hint="eastAsia"/>
          <w:kern w:val="0"/>
        </w:rPr>
        <w:t>校區衛保</w:t>
      </w:r>
      <w:proofErr w:type="gramEnd"/>
      <w:r>
        <w:rPr>
          <w:rFonts w:ascii="標楷體" w:eastAsia="標楷體" w:hAnsi="標楷體" w:hint="eastAsia"/>
          <w:kern w:val="0"/>
        </w:rPr>
        <w:t>組報名，額滿截止</w:t>
      </w:r>
      <w:r>
        <w:rPr>
          <w:rFonts w:ascii="標楷體" w:eastAsia="標楷體" w:hAnsi="標楷體"/>
          <w:kern w:val="0"/>
        </w:rPr>
        <w:t>。</w:t>
      </w:r>
    </w:p>
    <w:p w:rsidR="00417D9A" w:rsidRDefault="00417D9A" w:rsidP="00417D9A">
      <w:pPr>
        <w:widowControl/>
        <w:ind w:leftChars="-150" w:left="1020" w:hangingChars="575" w:hanging="138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九</w:t>
      </w:r>
      <w:r>
        <w:rPr>
          <w:rFonts w:ascii="標楷體" w:eastAsia="標楷體" w:hAnsi="標楷體"/>
          <w:kern w:val="0"/>
        </w:rPr>
        <w:t>、實施方式：</w:t>
      </w:r>
    </w:p>
    <w:p w:rsidR="00417D9A" w:rsidRDefault="00417D9A" w:rsidP="00417D9A">
      <w:pPr>
        <w:widowControl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（一）創作範疇：</w:t>
      </w:r>
    </w:p>
    <w:p w:rsidR="00417D9A" w:rsidRDefault="00417D9A" w:rsidP="00417D9A">
      <w:pPr>
        <w:widowControl/>
        <w:ind w:firstLineChars="50" w:firstLine="12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 xml:space="preserve">     1.</w:t>
      </w:r>
      <w:r>
        <w:rPr>
          <w:rFonts w:eastAsia="標楷體" w:hAnsi="標楷體" w:hint="eastAsia"/>
          <w:kern w:val="0"/>
        </w:rPr>
        <w:t>彩虹蔬果或多喝水書卡健康標語或標誌設計。</w:t>
      </w:r>
    </w:p>
    <w:p w:rsidR="00417D9A" w:rsidRDefault="00417D9A" w:rsidP="00417D9A">
      <w:pPr>
        <w:widowControl/>
        <w:ind w:firstLineChars="300" w:firstLine="72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2.</w:t>
      </w:r>
      <w:proofErr w:type="gramStart"/>
      <w:r>
        <w:rPr>
          <w:rFonts w:eastAsia="標楷體" w:hAnsi="標楷體" w:hint="eastAsia"/>
          <w:kern w:val="0"/>
        </w:rPr>
        <w:t>愛滋病</w:t>
      </w:r>
      <w:proofErr w:type="gramEnd"/>
      <w:r>
        <w:rPr>
          <w:rFonts w:eastAsia="標楷體" w:hAnsi="標楷體" w:hint="eastAsia"/>
          <w:kern w:val="0"/>
        </w:rPr>
        <w:t>防治健康標語或標誌設計。</w:t>
      </w:r>
    </w:p>
    <w:p w:rsidR="00417D9A" w:rsidRDefault="00417D9A" w:rsidP="00417D9A">
      <w:pPr>
        <w:widowControl/>
        <w:ind w:firstLineChars="300" w:firstLine="72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3.</w:t>
      </w:r>
      <w:r w:rsidRPr="00AB2669">
        <w:rPr>
          <w:rFonts w:ascii="標楷體" w:eastAsia="標楷體" w:hAnsi="標楷體" w:hint="eastAsia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>KUSO向</w:t>
      </w:r>
      <w:proofErr w:type="gramStart"/>
      <w:r>
        <w:rPr>
          <w:rFonts w:ascii="標楷體" w:eastAsia="標楷體" w:hAnsi="標楷體" w:hint="eastAsia"/>
          <w:kern w:val="0"/>
        </w:rPr>
        <w:t>菸品說不</w:t>
      </w:r>
      <w:proofErr w:type="gramEnd"/>
      <w:r>
        <w:rPr>
          <w:rFonts w:ascii="標楷體" w:eastAsia="標楷體" w:hAnsi="標楷體" w:hint="eastAsia"/>
          <w:kern w:val="0"/>
        </w:rPr>
        <w:t>！短片設計。</w:t>
      </w:r>
    </w:p>
    <w:p w:rsidR="00417D9A" w:rsidRDefault="00417D9A" w:rsidP="00417D9A">
      <w:pPr>
        <w:widowControl/>
        <w:ind w:leftChars="-150" w:left="-180" w:hangingChars="75" w:hanging="18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 xml:space="preserve">   </w:t>
      </w:r>
      <w:r>
        <w:rPr>
          <w:rFonts w:eastAsia="標楷體" w:hAnsi="標楷體" w:hint="eastAsia"/>
          <w:kern w:val="0"/>
        </w:rPr>
        <w:t>（二）徵稿型式：</w:t>
      </w:r>
    </w:p>
    <w:p w:rsidR="00417D9A" w:rsidRDefault="00417D9A" w:rsidP="00417D9A">
      <w:pPr>
        <w:widowControl/>
        <w:ind w:leftChars="300" w:left="1320" w:rightChars="-139" w:right="-334" w:hangingChars="250" w:hanging="60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1.</w:t>
      </w:r>
      <w:r>
        <w:rPr>
          <w:rFonts w:eastAsia="標楷體" w:hAnsi="標楷體" w:hint="eastAsia"/>
          <w:kern w:val="0"/>
        </w:rPr>
        <w:t>彩虹蔬果、愛滋防治標語或標誌書卡設計：以</w:t>
      </w:r>
      <w:r>
        <w:rPr>
          <w:rFonts w:eastAsia="標楷體" w:hAnsi="標楷體" w:hint="eastAsia"/>
          <w:kern w:val="0"/>
        </w:rPr>
        <w:t>A4</w:t>
      </w:r>
      <w:r>
        <w:rPr>
          <w:rFonts w:eastAsia="標楷體" w:hAnsi="標楷體" w:hint="eastAsia"/>
          <w:kern w:val="0"/>
        </w:rPr>
        <w:t>三分之一大小（</w:t>
      </w:r>
      <w:r>
        <w:rPr>
          <w:rFonts w:eastAsia="標楷體" w:hAnsi="標楷體" w:hint="eastAsia"/>
          <w:kern w:val="0"/>
        </w:rPr>
        <w:t>3</w:t>
      </w:r>
      <w:r>
        <w:rPr>
          <w:rFonts w:eastAsia="標楷體" w:hAnsi="標楷體" w:hint="eastAsia"/>
          <w:kern w:val="0"/>
        </w:rPr>
        <w:t>張），由學校提供</w:t>
      </w:r>
    </w:p>
    <w:p w:rsidR="00417D9A" w:rsidRDefault="00417D9A" w:rsidP="00417D9A">
      <w:pPr>
        <w:widowControl/>
        <w:ind w:leftChars="350" w:left="1320" w:rightChars="-139" w:right="-334" w:hangingChars="200" w:hanging="48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紙張。</w:t>
      </w:r>
    </w:p>
    <w:p w:rsidR="00417D9A" w:rsidRDefault="00417D9A" w:rsidP="00417D9A">
      <w:pPr>
        <w:widowControl/>
        <w:tabs>
          <w:tab w:val="left" w:pos="360"/>
        </w:tabs>
        <w:ind w:rightChars="-139" w:right="-334" w:firstLineChars="300" w:firstLine="72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※紙張及設計手法不限，手繪、漫畫、電腦繪圖、立體設計等均可，</w:t>
      </w:r>
      <w:r>
        <w:rPr>
          <w:rFonts w:eastAsia="標楷體" w:hAnsi="標楷體" w:hint="eastAsia"/>
          <w:b/>
          <w:color w:val="FF0000"/>
          <w:kern w:val="0"/>
        </w:rPr>
        <w:t>每張圖卡上必需有</w:t>
      </w:r>
    </w:p>
    <w:p w:rsidR="00417D9A" w:rsidRPr="00703E61" w:rsidRDefault="00417D9A" w:rsidP="00417D9A">
      <w:pPr>
        <w:widowControl/>
        <w:tabs>
          <w:tab w:val="left" w:pos="360"/>
        </w:tabs>
        <w:ind w:leftChars="400" w:left="1440" w:rightChars="-139" w:right="-334" w:hangingChars="200" w:hanging="480"/>
        <w:rPr>
          <w:rFonts w:eastAsia="標楷體" w:hAnsi="標楷體"/>
          <w:kern w:val="0"/>
        </w:rPr>
      </w:pPr>
      <w:r>
        <w:rPr>
          <w:rFonts w:eastAsia="標楷體" w:hAnsi="標楷體" w:hint="eastAsia"/>
          <w:b/>
          <w:color w:val="FF0000"/>
          <w:kern w:val="0"/>
        </w:rPr>
        <w:t>「</w:t>
      </w:r>
      <w:proofErr w:type="gramStart"/>
      <w:r>
        <w:rPr>
          <w:rFonts w:eastAsia="標楷體" w:hAnsi="標楷體" w:hint="eastAsia"/>
          <w:b/>
          <w:color w:val="FF0000"/>
          <w:kern w:val="0"/>
        </w:rPr>
        <w:t>104</w:t>
      </w:r>
      <w:proofErr w:type="gramEnd"/>
      <w:r>
        <w:rPr>
          <w:rFonts w:eastAsia="標楷體" w:hAnsi="標楷體" w:hint="eastAsia"/>
          <w:b/>
          <w:color w:val="FF0000"/>
          <w:kern w:val="0"/>
        </w:rPr>
        <w:t>年度健康促進</w:t>
      </w:r>
      <w:r>
        <w:rPr>
          <w:rFonts w:eastAsia="標楷體" w:hAnsi="標楷體" w:hint="eastAsia"/>
          <w:b/>
          <w:color w:val="FF0000"/>
          <w:kern w:val="0"/>
        </w:rPr>
        <w:t xml:space="preserve"> </w:t>
      </w:r>
      <w:r>
        <w:rPr>
          <w:rFonts w:eastAsia="標楷體" w:hAnsi="標楷體" w:hint="eastAsia"/>
          <w:b/>
          <w:color w:val="FF0000"/>
          <w:kern w:val="0"/>
        </w:rPr>
        <w:t>學</w:t>
      </w:r>
      <w:proofErr w:type="gramStart"/>
      <w:r>
        <w:rPr>
          <w:rFonts w:eastAsia="標楷體" w:hAnsi="標楷體" w:hint="eastAsia"/>
          <w:b/>
          <w:color w:val="FF0000"/>
          <w:kern w:val="0"/>
        </w:rPr>
        <w:t>務處衛</w:t>
      </w:r>
      <w:proofErr w:type="gramEnd"/>
      <w:r>
        <w:rPr>
          <w:rFonts w:eastAsia="標楷體" w:hAnsi="標楷體" w:hint="eastAsia"/>
          <w:b/>
          <w:color w:val="FF0000"/>
          <w:kern w:val="0"/>
        </w:rPr>
        <w:t>保組」字樣，否則以「零」分計算</w:t>
      </w:r>
      <w:r>
        <w:rPr>
          <w:rFonts w:eastAsia="標楷體" w:hAnsi="標楷體" w:hint="eastAsia"/>
          <w:kern w:val="0"/>
        </w:rPr>
        <w:t>。</w:t>
      </w:r>
    </w:p>
    <w:p w:rsidR="00417D9A" w:rsidRDefault="00417D9A" w:rsidP="00417D9A">
      <w:pPr>
        <w:widowControl/>
        <w:spacing w:after="240" w:line="300" w:lineRule="exact"/>
        <w:ind w:leftChars="300" w:left="960" w:hangingChars="100" w:hanging="240"/>
        <w:rPr>
          <w:rFonts w:ascii="標楷體" w:eastAsia="標楷體" w:hAnsi="標楷體" w:cs="Helvetica"/>
          <w:spacing w:val="7"/>
          <w:kern w:val="0"/>
        </w:rPr>
      </w:pPr>
      <w:r>
        <w:rPr>
          <w:rFonts w:eastAsia="標楷體" w:hAnsi="標楷體" w:hint="eastAsia"/>
          <w:kern w:val="0"/>
        </w:rPr>
        <w:t>2.</w:t>
      </w:r>
      <w:r w:rsidRPr="00AB2669">
        <w:rPr>
          <w:rFonts w:ascii="標楷體" w:eastAsia="標楷體" w:hAnsi="標楷體" w:hint="eastAsia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>KUSO勇敢向</w:t>
      </w:r>
      <w:proofErr w:type="gramStart"/>
      <w:r>
        <w:rPr>
          <w:rFonts w:ascii="標楷體" w:eastAsia="標楷體" w:hAnsi="標楷體" w:hint="eastAsia"/>
          <w:kern w:val="0"/>
        </w:rPr>
        <w:t>菸品說不</w:t>
      </w:r>
      <w:proofErr w:type="gramEnd"/>
      <w:r>
        <w:rPr>
          <w:rFonts w:ascii="標楷體" w:eastAsia="標楷體" w:hAnsi="標楷體" w:hint="eastAsia"/>
          <w:kern w:val="0"/>
        </w:rPr>
        <w:t>！短片</w:t>
      </w:r>
      <w:r>
        <w:rPr>
          <w:rFonts w:eastAsia="標楷體" w:hAnsi="標楷體" w:hint="eastAsia"/>
          <w:kern w:val="0"/>
        </w:rPr>
        <w:t>設計：</w:t>
      </w:r>
      <w:r w:rsidRPr="00703E61">
        <w:rPr>
          <w:rFonts w:ascii="標楷體" w:eastAsia="標楷體" w:hAnsi="標楷體" w:cs="Helvetica"/>
          <w:spacing w:val="7"/>
          <w:kern w:val="0"/>
        </w:rPr>
        <w:t>拍攝趣味、知性之創意短片</w:t>
      </w:r>
      <w:r>
        <w:rPr>
          <w:rFonts w:ascii="標楷體" w:eastAsia="標楷體" w:hAnsi="標楷體" w:cs="Helvetica" w:hint="eastAsia"/>
          <w:spacing w:val="7"/>
          <w:kern w:val="0"/>
        </w:rPr>
        <w:t>，光</w:t>
      </w:r>
      <w:r w:rsidRPr="00703E61">
        <w:rPr>
          <w:rFonts w:ascii="標楷體" w:eastAsia="標楷體" w:hAnsi="標楷體" w:cs="Helvetica"/>
          <w:spacing w:val="7"/>
          <w:kern w:val="0"/>
        </w:rPr>
        <w:t>碟</w:t>
      </w:r>
      <w:r>
        <w:rPr>
          <w:rFonts w:ascii="標楷體" w:eastAsia="標楷體" w:hAnsi="標楷體" w:cs="Helvetica" w:hint="eastAsia"/>
          <w:spacing w:val="7"/>
          <w:kern w:val="0"/>
        </w:rPr>
        <w:t>片由學校提供</w:t>
      </w:r>
      <w:r w:rsidRPr="00703E61">
        <w:rPr>
          <w:rFonts w:ascii="標楷體" w:eastAsia="標楷體" w:hAnsi="標楷體" w:cs="Helvetica"/>
          <w:spacing w:val="7"/>
          <w:kern w:val="0"/>
        </w:rPr>
        <w:t>。</w:t>
      </w:r>
    </w:p>
    <w:p w:rsidR="00417D9A" w:rsidRDefault="00417D9A" w:rsidP="00417D9A">
      <w:pPr>
        <w:widowControl/>
        <w:spacing w:after="240" w:line="300" w:lineRule="exact"/>
        <w:ind w:leftChars="300" w:left="1330" w:hangingChars="250" w:hanging="610"/>
        <w:rPr>
          <w:rFonts w:ascii="標楷體" w:eastAsia="標楷體" w:hAnsi="標楷體" w:cs="Helvetica"/>
          <w:spacing w:val="7"/>
          <w:kern w:val="0"/>
        </w:rPr>
      </w:pPr>
      <w:r>
        <w:rPr>
          <w:rFonts w:ascii="Helvetica" w:hAnsi="Helvetica" w:cs="Helvetica" w:hint="eastAsia"/>
          <w:spacing w:val="7"/>
          <w:kern w:val="0"/>
          <w:sz w:val="23"/>
          <w:szCs w:val="23"/>
        </w:rPr>
        <w:t>（</w:t>
      </w:r>
      <w:r>
        <w:rPr>
          <w:rFonts w:ascii="Helvetica" w:hAnsi="Helvetica" w:cs="Helvetica" w:hint="eastAsia"/>
          <w:spacing w:val="7"/>
          <w:kern w:val="0"/>
          <w:sz w:val="23"/>
          <w:szCs w:val="23"/>
        </w:rPr>
        <w:t>1</w:t>
      </w:r>
      <w:r>
        <w:rPr>
          <w:rFonts w:ascii="Helvetica" w:hAnsi="Helvetica" w:cs="Helvetica" w:hint="eastAsia"/>
          <w:spacing w:val="7"/>
          <w:kern w:val="0"/>
          <w:sz w:val="23"/>
          <w:szCs w:val="23"/>
        </w:rPr>
        <w:t>）</w:t>
      </w:r>
      <w:r w:rsidRPr="00703E61">
        <w:rPr>
          <w:rFonts w:ascii="標楷體" w:eastAsia="標楷體" w:hAnsi="標楷體" w:cs="Helvetica"/>
          <w:spacing w:val="7"/>
          <w:kern w:val="0"/>
        </w:rPr>
        <w:t>錄製時間：影片長度最少1分鐘，至多5分鐘為限，不足或超時部份將不予評選。</w:t>
      </w:r>
    </w:p>
    <w:p w:rsidR="00417D9A" w:rsidRDefault="00417D9A" w:rsidP="00417D9A">
      <w:pPr>
        <w:widowControl/>
        <w:spacing w:after="240" w:line="300" w:lineRule="exact"/>
        <w:ind w:leftChars="299" w:left="1353" w:hangingChars="250" w:hanging="635"/>
        <w:rPr>
          <w:rFonts w:ascii="標楷體" w:eastAsia="標楷體" w:hAnsi="標楷體" w:cs="Helvetica"/>
          <w:spacing w:val="7"/>
          <w:kern w:val="0"/>
        </w:rPr>
      </w:pPr>
      <w:r>
        <w:rPr>
          <w:rFonts w:ascii="標楷體" w:eastAsia="標楷體" w:hAnsi="標楷體" w:cs="Helvetica" w:hint="eastAsia"/>
          <w:spacing w:val="7"/>
          <w:kern w:val="0"/>
        </w:rPr>
        <w:t>（2）</w:t>
      </w:r>
      <w:bookmarkStart w:id="0" w:name="_GoBack"/>
      <w:bookmarkEnd w:id="0"/>
      <w:r w:rsidRPr="00703E61">
        <w:rPr>
          <w:rFonts w:ascii="標楷體" w:eastAsia="標楷體" w:hAnsi="標楷體" w:cs="Helvetica"/>
          <w:spacing w:val="7"/>
          <w:kern w:val="0"/>
        </w:rPr>
        <w:t>原始拍攝與製作規格不受軟體及媒材限制，但完成後須轉檔為標準DVD播放格式及WMV檔案格式(建議為1280 × 720像素)光碟參賽，且可以於PC自動播放，格式不正確以及無法播放者不予計分。</w:t>
      </w:r>
    </w:p>
    <w:p w:rsidR="00417D9A" w:rsidRPr="00703E61" w:rsidRDefault="00417D9A" w:rsidP="00417D9A">
      <w:pPr>
        <w:widowControl/>
        <w:tabs>
          <w:tab w:val="left" w:pos="360"/>
        </w:tabs>
        <w:ind w:leftChars="261" w:left="626" w:rightChars="-139" w:right="-334" w:firstLineChars="50" w:firstLine="127"/>
        <w:rPr>
          <w:rFonts w:eastAsia="標楷體" w:hAnsi="標楷體"/>
          <w:kern w:val="0"/>
        </w:rPr>
      </w:pPr>
      <w:r>
        <w:rPr>
          <w:rFonts w:ascii="標楷體" w:eastAsia="標楷體" w:hAnsi="標楷體" w:cs="Helvetica" w:hint="eastAsia"/>
          <w:spacing w:val="7"/>
          <w:kern w:val="0"/>
        </w:rPr>
        <w:t>（3）短片內容必需有</w:t>
      </w:r>
      <w:r>
        <w:rPr>
          <w:rFonts w:eastAsia="標楷體" w:hAnsi="標楷體" w:hint="eastAsia"/>
          <w:b/>
          <w:color w:val="FF0000"/>
          <w:kern w:val="0"/>
        </w:rPr>
        <w:t>「</w:t>
      </w:r>
      <w:proofErr w:type="gramStart"/>
      <w:r>
        <w:rPr>
          <w:rFonts w:eastAsia="標楷體" w:hAnsi="標楷體" w:hint="eastAsia"/>
          <w:b/>
          <w:color w:val="FF0000"/>
          <w:kern w:val="0"/>
        </w:rPr>
        <w:t>104</w:t>
      </w:r>
      <w:proofErr w:type="gramEnd"/>
      <w:r>
        <w:rPr>
          <w:rFonts w:eastAsia="標楷體" w:hAnsi="標楷體" w:hint="eastAsia"/>
          <w:b/>
          <w:color w:val="FF0000"/>
          <w:kern w:val="0"/>
        </w:rPr>
        <w:t>年度健康促進</w:t>
      </w:r>
      <w:r>
        <w:rPr>
          <w:rFonts w:eastAsia="標楷體" w:hAnsi="標楷體" w:hint="eastAsia"/>
          <w:b/>
          <w:color w:val="FF0000"/>
          <w:kern w:val="0"/>
        </w:rPr>
        <w:t xml:space="preserve"> </w:t>
      </w:r>
      <w:r>
        <w:rPr>
          <w:rFonts w:eastAsia="標楷體" w:hAnsi="標楷體" w:hint="eastAsia"/>
          <w:b/>
          <w:color w:val="FF0000"/>
          <w:kern w:val="0"/>
        </w:rPr>
        <w:t>學</w:t>
      </w:r>
      <w:proofErr w:type="gramStart"/>
      <w:r>
        <w:rPr>
          <w:rFonts w:eastAsia="標楷體" w:hAnsi="標楷體" w:hint="eastAsia"/>
          <w:b/>
          <w:color w:val="FF0000"/>
          <w:kern w:val="0"/>
        </w:rPr>
        <w:t>務處衛</w:t>
      </w:r>
      <w:proofErr w:type="gramEnd"/>
      <w:r>
        <w:rPr>
          <w:rFonts w:eastAsia="標楷體" w:hAnsi="標楷體" w:hint="eastAsia"/>
          <w:b/>
          <w:color w:val="FF0000"/>
          <w:kern w:val="0"/>
        </w:rPr>
        <w:t>保組」字樣，否則以「零」分計算</w:t>
      </w:r>
      <w:r>
        <w:rPr>
          <w:rFonts w:eastAsia="標楷體" w:hAnsi="標楷體" w:hint="eastAsia"/>
          <w:kern w:val="0"/>
        </w:rPr>
        <w:t>。</w:t>
      </w:r>
    </w:p>
    <w:p w:rsidR="00417D9A" w:rsidRDefault="00417D9A" w:rsidP="0097531E">
      <w:pPr>
        <w:widowControl/>
        <w:spacing w:after="240" w:line="300" w:lineRule="exact"/>
        <w:ind w:leftChars="50" w:left="840" w:hangingChars="300" w:hanging="72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（三）完成作品於</w:t>
      </w:r>
      <w:r>
        <w:rPr>
          <w:rFonts w:eastAsia="標楷體" w:hAnsi="標楷體" w:hint="eastAsia"/>
          <w:kern w:val="0"/>
        </w:rPr>
        <w:t>5</w:t>
      </w:r>
      <w:r>
        <w:rPr>
          <w:rFonts w:eastAsia="標楷體" w:hAnsi="標楷體" w:hint="eastAsia"/>
          <w:kern w:val="0"/>
        </w:rPr>
        <w:t>月</w:t>
      </w:r>
      <w:r>
        <w:rPr>
          <w:rFonts w:eastAsia="標楷體" w:hAnsi="標楷體" w:hint="eastAsia"/>
          <w:kern w:val="0"/>
        </w:rPr>
        <w:t>29</w:t>
      </w:r>
      <w:r>
        <w:rPr>
          <w:rFonts w:eastAsia="標楷體" w:hAnsi="標楷體" w:hint="eastAsia"/>
          <w:kern w:val="0"/>
        </w:rPr>
        <w:t>日下午</w:t>
      </w:r>
      <w:r>
        <w:rPr>
          <w:rFonts w:eastAsia="標楷體" w:hAnsi="標楷體" w:hint="eastAsia"/>
          <w:kern w:val="0"/>
        </w:rPr>
        <w:t>4</w:t>
      </w:r>
      <w:r>
        <w:rPr>
          <w:rFonts w:eastAsia="標楷體" w:hAnsi="標楷體" w:hint="eastAsia"/>
          <w:kern w:val="0"/>
        </w:rPr>
        <w:t>時前繳交至衛保組</w:t>
      </w:r>
      <w:r w:rsidR="0097531E">
        <w:rPr>
          <w:rFonts w:eastAsia="標楷體" w:hAnsi="標楷體" w:hint="eastAsia"/>
          <w:kern w:val="0"/>
        </w:rPr>
        <w:t>（前</w:t>
      </w:r>
      <w:r w:rsidR="0097531E">
        <w:rPr>
          <w:rFonts w:eastAsia="標楷體" w:hAnsi="標楷體" w:hint="eastAsia"/>
          <w:kern w:val="0"/>
        </w:rPr>
        <w:t>10</w:t>
      </w:r>
      <w:r w:rsidR="0097531E">
        <w:rPr>
          <w:rFonts w:eastAsia="標楷體" w:hAnsi="標楷體" w:hint="eastAsia"/>
          <w:kern w:val="0"/>
        </w:rPr>
        <w:t>名繳交完成作品者可獲得超商禮卷</w:t>
      </w:r>
      <w:r w:rsidR="0097531E">
        <w:rPr>
          <w:rFonts w:eastAsia="標楷體" w:hAnsi="標楷體" w:hint="eastAsia"/>
          <w:kern w:val="0"/>
        </w:rPr>
        <w:t>100</w:t>
      </w:r>
      <w:r w:rsidR="0097531E">
        <w:rPr>
          <w:rFonts w:eastAsia="標楷體" w:hAnsi="標楷體" w:hint="eastAsia"/>
          <w:kern w:val="0"/>
        </w:rPr>
        <w:t>元）</w:t>
      </w:r>
      <w:r>
        <w:rPr>
          <w:rFonts w:eastAsia="標楷體" w:hAnsi="標楷體" w:hint="eastAsia"/>
          <w:kern w:val="0"/>
        </w:rPr>
        <w:t>。</w:t>
      </w:r>
    </w:p>
    <w:p w:rsidR="00417D9A" w:rsidRDefault="00417D9A" w:rsidP="00417D9A">
      <w:pPr>
        <w:widowControl/>
        <w:ind w:leftChars="-25" w:left="-60" w:firstLineChars="50" w:firstLine="12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>（四）評分說明：</w:t>
      </w:r>
    </w:p>
    <w:p w:rsidR="00417D9A" w:rsidRDefault="00417D9A" w:rsidP="00417D9A">
      <w:pPr>
        <w:widowControl/>
        <w:ind w:left="1020" w:hangingChars="425" w:hanging="1020"/>
        <w:rPr>
          <w:rFonts w:eastAsia="標楷體" w:hAnsi="標楷體"/>
          <w:kern w:val="0"/>
        </w:rPr>
      </w:pPr>
      <w:r>
        <w:rPr>
          <w:rFonts w:eastAsia="標楷體" w:hAnsi="標楷體" w:hint="eastAsia"/>
          <w:kern w:val="0"/>
        </w:rPr>
        <w:t xml:space="preserve">       </w:t>
      </w:r>
      <w:r>
        <w:rPr>
          <w:rFonts w:eastAsia="標楷體" w:hAnsi="標楷體" w:hint="eastAsia"/>
          <w:kern w:val="0"/>
        </w:rPr>
        <w:t>創意表現</w:t>
      </w:r>
      <w:r>
        <w:rPr>
          <w:rFonts w:eastAsia="標楷體" w:hAnsi="標楷體" w:hint="eastAsia"/>
          <w:kern w:val="0"/>
        </w:rPr>
        <w:t>30</w:t>
      </w:r>
      <w:r>
        <w:rPr>
          <w:rFonts w:eastAsia="標楷體" w:hAnsi="標楷體" w:hint="eastAsia"/>
          <w:kern w:val="0"/>
        </w:rPr>
        <w:t>％、內容切合性</w:t>
      </w:r>
      <w:r>
        <w:rPr>
          <w:rFonts w:eastAsia="標楷體" w:hAnsi="標楷體" w:hint="eastAsia"/>
          <w:kern w:val="0"/>
        </w:rPr>
        <w:t>25</w:t>
      </w:r>
      <w:r>
        <w:rPr>
          <w:rFonts w:eastAsia="標楷體" w:hAnsi="標楷體" w:hint="eastAsia"/>
          <w:kern w:val="0"/>
        </w:rPr>
        <w:t>％、推廣宣傳性</w:t>
      </w:r>
      <w:r>
        <w:rPr>
          <w:rFonts w:eastAsia="標楷體" w:hAnsi="標楷體" w:hint="eastAsia"/>
          <w:kern w:val="0"/>
        </w:rPr>
        <w:t>20</w:t>
      </w:r>
      <w:r>
        <w:rPr>
          <w:rFonts w:eastAsia="標楷體" w:hAnsi="標楷體" w:hint="eastAsia"/>
          <w:kern w:val="0"/>
        </w:rPr>
        <w:t>％、設計感</w:t>
      </w:r>
      <w:r>
        <w:rPr>
          <w:rFonts w:eastAsia="標楷體" w:hAnsi="標楷體" w:hint="eastAsia"/>
          <w:kern w:val="0"/>
        </w:rPr>
        <w:t>25</w:t>
      </w:r>
      <w:r>
        <w:rPr>
          <w:rFonts w:eastAsia="標楷體" w:hAnsi="標楷體" w:hint="eastAsia"/>
          <w:kern w:val="0"/>
        </w:rPr>
        <w:t>％。</w:t>
      </w:r>
    </w:p>
    <w:p w:rsidR="00417D9A" w:rsidRDefault="00417D9A" w:rsidP="00417D9A">
      <w:pPr>
        <w:widowControl/>
        <w:ind w:leftChars="-150" w:left="-360"/>
        <w:rPr>
          <w:rFonts w:eastAsia="標楷體"/>
          <w:kern w:val="0"/>
        </w:rPr>
      </w:pPr>
      <w:r>
        <w:rPr>
          <w:rFonts w:eastAsia="標楷體" w:hint="eastAsia"/>
          <w:kern w:val="0"/>
        </w:rPr>
        <w:t>十、</w:t>
      </w:r>
      <w:r>
        <w:rPr>
          <w:rFonts w:eastAsia="標楷體" w:hAnsi="標楷體"/>
          <w:kern w:val="0"/>
        </w:rPr>
        <w:t>獎勵：</w:t>
      </w:r>
      <w:r>
        <w:rPr>
          <w:rFonts w:eastAsia="標楷體" w:hint="eastAsia"/>
          <w:kern w:val="0"/>
        </w:rPr>
        <w:t xml:space="preserve"> </w:t>
      </w:r>
    </w:p>
    <w:p w:rsidR="00417D9A" w:rsidRDefault="00417D9A" w:rsidP="00417D9A">
      <w:pPr>
        <w:widowControl/>
        <w:ind w:leftChars="-150" w:left="-360"/>
        <w:rPr>
          <w:rFonts w:eastAsia="標楷體"/>
          <w:kern w:val="0"/>
        </w:rPr>
      </w:pPr>
      <w:r>
        <w:rPr>
          <w:rFonts w:eastAsia="標楷體" w:hint="eastAsia"/>
          <w:kern w:val="0"/>
        </w:rPr>
        <w:t xml:space="preserve">   </w:t>
      </w:r>
      <w:r>
        <w:rPr>
          <w:rFonts w:eastAsia="標楷體" w:hAnsi="標楷體" w:hint="eastAsia"/>
          <w:kern w:val="0"/>
        </w:rPr>
        <w:t>（一）書卡</w:t>
      </w:r>
      <w:r>
        <w:rPr>
          <w:rFonts w:ascii="標楷體" w:eastAsia="標楷體" w:hAnsi="標楷體" w:hint="eastAsia"/>
        </w:rPr>
        <w:t>設計</w:t>
      </w:r>
      <w:r>
        <w:rPr>
          <w:rFonts w:eastAsia="標楷體" w:hAnsi="標楷體" w:hint="eastAsia"/>
          <w:kern w:val="0"/>
        </w:rPr>
        <w:t>擇優取前四名</w:t>
      </w:r>
      <w:r>
        <w:rPr>
          <w:rFonts w:ascii="標楷體" w:eastAsia="標楷體" w:hAnsi="標楷體" w:hint="eastAsia"/>
        </w:rPr>
        <w:t>則發予獎金</w:t>
      </w:r>
    </w:p>
    <w:p w:rsidR="00417D9A" w:rsidRDefault="00417D9A" w:rsidP="00417D9A">
      <w:pPr>
        <w:ind w:leftChars="-50" w:rightChars="-64" w:right="-154" w:hangingChars="50" w:hanging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1.第一名：獎金2000元、獎狀乙幀</w:t>
      </w:r>
    </w:p>
    <w:p w:rsidR="00417D9A" w:rsidRDefault="00417D9A" w:rsidP="00417D9A">
      <w:pPr>
        <w:ind w:leftChars="-50" w:rightChars="-64" w:right="-154" w:hangingChars="50" w:hanging="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2.第二名：獎金1000元、獎狀乙幀</w:t>
      </w:r>
    </w:p>
    <w:p w:rsidR="00417D9A" w:rsidRDefault="00417D9A" w:rsidP="00417D9A">
      <w:pPr>
        <w:ind w:rightChars="-64" w:right="-154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3.第三名：獎金500元、獎狀乙幀</w:t>
      </w:r>
    </w:p>
    <w:p w:rsidR="00417D9A" w:rsidRDefault="00417D9A" w:rsidP="00417D9A">
      <w:pPr>
        <w:ind w:rightChars="-64" w:right="-154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4.佳作：250元禮卷（二名）</w:t>
      </w:r>
    </w:p>
    <w:p w:rsidR="00417D9A" w:rsidRDefault="00417D9A" w:rsidP="00417D9A">
      <w:pPr>
        <w:ind w:rightChars="-64" w:right="-15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</w:t>
      </w:r>
      <w:r>
        <w:rPr>
          <w:rFonts w:ascii="標楷體" w:eastAsia="標楷體" w:hAnsi="標楷體" w:hint="eastAsia"/>
          <w:kern w:val="0"/>
        </w:rPr>
        <w:t>KUSO勇敢向</w:t>
      </w:r>
      <w:proofErr w:type="gramStart"/>
      <w:r>
        <w:rPr>
          <w:rFonts w:ascii="標楷體" w:eastAsia="標楷體" w:hAnsi="標楷體" w:hint="eastAsia"/>
          <w:kern w:val="0"/>
        </w:rPr>
        <w:t>菸品說不</w:t>
      </w:r>
      <w:proofErr w:type="gramEnd"/>
      <w:r>
        <w:rPr>
          <w:rFonts w:ascii="標楷體" w:eastAsia="標楷體" w:hAnsi="標楷體" w:hint="eastAsia"/>
          <w:kern w:val="0"/>
        </w:rPr>
        <w:t>！短片</w:t>
      </w:r>
      <w:r>
        <w:rPr>
          <w:rFonts w:eastAsia="標楷體" w:hAnsi="標楷體" w:hint="eastAsia"/>
          <w:kern w:val="0"/>
        </w:rPr>
        <w:t>擇優取前三名</w:t>
      </w:r>
      <w:r>
        <w:rPr>
          <w:rFonts w:ascii="標楷體" w:eastAsia="標楷體" w:hAnsi="標楷體" w:hint="eastAsia"/>
        </w:rPr>
        <w:t>則發予獎勵品</w:t>
      </w:r>
    </w:p>
    <w:p w:rsidR="00417D9A" w:rsidRDefault="00417D9A" w:rsidP="00417D9A">
      <w:pPr>
        <w:ind w:rightChars="-64" w:right="-15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1.第一名：禮卷2000元+獎狀乙幀</w:t>
      </w:r>
    </w:p>
    <w:p w:rsidR="00417D9A" w:rsidRDefault="00417D9A" w:rsidP="00417D9A">
      <w:pPr>
        <w:ind w:rightChars="-64" w:right="-154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2.第二名：禮卷1000元+獎狀乙幀</w:t>
      </w:r>
    </w:p>
    <w:p w:rsidR="00417D9A" w:rsidRDefault="00417D9A" w:rsidP="00417D9A">
      <w:pPr>
        <w:ind w:rightChars="-64" w:right="-154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3.第三名：禮卷500元+獎狀乙幀</w:t>
      </w:r>
    </w:p>
    <w:p w:rsidR="00417D9A" w:rsidRDefault="00417D9A" w:rsidP="00417D9A">
      <w:pPr>
        <w:ind w:rightChars="-64" w:right="-154" w:firstLineChars="300" w:firstLine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4.佳作：250元禮卷（二名）</w:t>
      </w:r>
    </w:p>
    <w:p w:rsidR="00417D9A" w:rsidRDefault="00417D9A" w:rsidP="00417D9A">
      <w:pPr>
        <w:widowControl/>
        <w:ind w:leftChars="-150" w:left="36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十一、得獎公佈：</w:t>
      </w:r>
    </w:p>
    <w:p w:rsidR="00417D9A" w:rsidRDefault="00417D9A" w:rsidP="00417D9A">
      <w:pPr>
        <w:widowControl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得獎名單於6月17日於</w:t>
      </w:r>
      <w:proofErr w:type="gramStart"/>
      <w:r>
        <w:rPr>
          <w:rFonts w:ascii="標楷體" w:eastAsia="標楷體" w:hAnsi="標楷體" w:hint="eastAsia"/>
        </w:rPr>
        <w:t>學校或衛保</w:t>
      </w:r>
      <w:proofErr w:type="gramEnd"/>
      <w:r>
        <w:rPr>
          <w:rFonts w:ascii="標楷體" w:eastAsia="標楷體" w:hAnsi="標楷體" w:hint="eastAsia"/>
        </w:rPr>
        <w:t>組網站。</w:t>
      </w:r>
    </w:p>
    <w:p w:rsidR="00417D9A" w:rsidRDefault="00417D9A" w:rsidP="00417D9A">
      <w:pPr>
        <w:widowControl/>
        <w:ind w:firstLineChars="100" w:firstLine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（二）於6月24（淡水校本部）和6月24日（士林校區）下午3時進行頒獎。</w:t>
      </w:r>
    </w:p>
    <w:p w:rsidR="00417D9A" w:rsidRDefault="00417D9A" w:rsidP="00417D9A">
      <w:pPr>
        <w:widowControl/>
        <w:ind w:firstLineChars="300" w:firstLine="69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  <w:color w:val="FF0000"/>
          <w:sz w:val="23"/>
          <w:szCs w:val="23"/>
        </w:rPr>
        <w:t>＊</w:t>
      </w:r>
      <w:proofErr w:type="gramEnd"/>
      <w:r>
        <w:rPr>
          <w:rFonts w:ascii="標楷體" w:eastAsia="標楷體" w:hAnsi="標楷體"/>
          <w:color w:val="FF0000"/>
          <w:sz w:val="23"/>
          <w:szCs w:val="23"/>
        </w:rPr>
        <w:t>受領競賽獎金者,依所得稅法規定申報個人所得總額及稅額。</w:t>
      </w:r>
    </w:p>
    <w:p w:rsidR="00417D9A" w:rsidRDefault="00417D9A" w:rsidP="00417D9A">
      <w:pPr>
        <w:widowControl/>
        <w:ind w:leftChars="-150" w:hangingChars="150" w:hanging="360"/>
        <w:rPr>
          <w:rFonts w:eastAsia="標楷體"/>
          <w:kern w:val="0"/>
        </w:rPr>
      </w:pPr>
      <w:r>
        <w:rPr>
          <w:rFonts w:eastAsia="標楷體" w:hAnsi="標楷體" w:hint="eastAsia"/>
          <w:kern w:val="0"/>
        </w:rPr>
        <w:t>十二、</w:t>
      </w:r>
      <w:r>
        <w:rPr>
          <w:rFonts w:eastAsia="標楷體" w:hAnsi="標楷體"/>
          <w:kern w:val="0"/>
        </w:rPr>
        <w:t>經費：</w:t>
      </w:r>
      <w:proofErr w:type="gramStart"/>
      <w:r>
        <w:rPr>
          <w:rFonts w:eastAsia="標楷體" w:hAnsi="標楷體"/>
          <w:kern w:val="0"/>
        </w:rPr>
        <w:t>由</w:t>
      </w:r>
      <w:r>
        <w:rPr>
          <w:rFonts w:eastAsia="標楷體" w:hAnsi="標楷體" w:hint="eastAsia"/>
          <w:kern w:val="0"/>
        </w:rPr>
        <w:t>衛保</w:t>
      </w:r>
      <w:proofErr w:type="gramEnd"/>
      <w:r>
        <w:rPr>
          <w:rFonts w:eastAsia="標楷體" w:hAnsi="標楷體" w:hint="eastAsia"/>
          <w:kern w:val="0"/>
        </w:rPr>
        <w:t>組健康促進計畫及校內競賽優秀獎學金</w:t>
      </w:r>
      <w:r>
        <w:rPr>
          <w:rFonts w:eastAsia="標楷體" w:hAnsi="標楷體"/>
          <w:kern w:val="0"/>
        </w:rPr>
        <w:t>支應。</w:t>
      </w:r>
    </w:p>
    <w:p w:rsidR="00D11D59" w:rsidRPr="00417D9A" w:rsidRDefault="00D11D59"/>
    <w:sectPr w:rsidR="00D11D59" w:rsidRPr="00417D9A" w:rsidSect="0085523B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173" w:rsidRDefault="000D3173" w:rsidP="0097531E">
      <w:r>
        <w:separator/>
      </w:r>
    </w:p>
  </w:endnote>
  <w:endnote w:type="continuationSeparator" w:id="0">
    <w:p w:rsidR="000D3173" w:rsidRDefault="000D3173" w:rsidP="00975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173" w:rsidRDefault="000D3173" w:rsidP="0097531E">
      <w:r>
        <w:separator/>
      </w:r>
    </w:p>
  </w:footnote>
  <w:footnote w:type="continuationSeparator" w:id="0">
    <w:p w:rsidR="000D3173" w:rsidRDefault="000D3173" w:rsidP="009753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37DC"/>
    <w:multiLevelType w:val="hybridMultilevel"/>
    <w:tmpl w:val="00E82368"/>
    <w:lvl w:ilvl="0" w:tplc="956A9D5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D9A"/>
    <w:rsid w:val="000D3173"/>
    <w:rsid w:val="00417D9A"/>
    <w:rsid w:val="008A3956"/>
    <w:rsid w:val="0097531E"/>
    <w:rsid w:val="00AF5986"/>
    <w:rsid w:val="00CC61C3"/>
    <w:rsid w:val="00D1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D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53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7531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53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531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D9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53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7531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753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7531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TcmT</dc:creator>
  <cp:lastModifiedBy>TcmT</cp:lastModifiedBy>
  <cp:revision>2</cp:revision>
  <dcterms:created xsi:type="dcterms:W3CDTF">2015-04-28T02:38:00Z</dcterms:created>
  <dcterms:modified xsi:type="dcterms:W3CDTF">2015-04-28T02:38:00Z</dcterms:modified>
</cp:coreProperties>
</file>